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8DED7" w14:textId="77777777" w:rsidR="00EE254E" w:rsidRPr="008A6440" w:rsidRDefault="00EE254E" w:rsidP="0094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628EBE72" wp14:editId="192D0212">
            <wp:extent cx="2838734" cy="18319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uvido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582" cy="18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9DD7C" w14:textId="77777777" w:rsidR="00D010A1" w:rsidRPr="008A6440" w:rsidRDefault="00D010A1" w:rsidP="007D6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1D8E9" w14:textId="77777777" w:rsidR="00392183" w:rsidRPr="008A6440" w:rsidRDefault="00124666" w:rsidP="0039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b/>
          <w:sz w:val="28"/>
          <w:szCs w:val="28"/>
        </w:rPr>
        <w:t>Relatório Mensal</w:t>
      </w:r>
    </w:p>
    <w:p w14:paraId="5A1B5522" w14:textId="1CBB013F" w:rsidR="00392183" w:rsidRDefault="00392183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Período (</w:t>
      </w:r>
      <w:r w:rsidR="00340B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A55F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r w:rsidR="00892A7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C68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5B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063F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A55F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063F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00CB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659DE82B" w14:textId="77777777" w:rsidR="006B4036" w:rsidRDefault="006B4036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D5CBB" w14:textId="4E8AF75F" w:rsidR="008A6440" w:rsidRDefault="00392183" w:rsidP="009A55F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>A Ouvidoria Parlamentar da Câmara Municipal de Limeira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normatizada pelo Ato da Mesa nº</w:t>
      </w:r>
      <w:r w:rsidR="00FC5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3/2014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>apresen</w:t>
      </w:r>
      <w:r w:rsidR="00D344AE">
        <w:rPr>
          <w:rFonts w:ascii="Times New Roman" w:hAnsi="Times New Roman" w:cs="Times New Roman"/>
          <w:color w:val="000000"/>
          <w:sz w:val="28"/>
          <w:szCs w:val="28"/>
        </w:rPr>
        <w:t>ta o relatório das atividades do mês de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6C0">
        <w:rPr>
          <w:rFonts w:ascii="Times New Roman" w:hAnsi="Times New Roman" w:cs="Times New Roman"/>
          <w:color w:val="000000"/>
          <w:sz w:val="28"/>
          <w:szCs w:val="28"/>
        </w:rPr>
        <w:t>dezembro</w:t>
      </w:r>
      <w:r w:rsidR="00CA662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440DAA4" w14:textId="77777777" w:rsidR="009A55F0" w:rsidRDefault="009A55F0" w:rsidP="009A55F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1B5C69" w14:textId="612FB66E" w:rsidR="008A6440" w:rsidRDefault="008A6440" w:rsidP="009A55F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munícipe pode entrar em contato com a Ouvidoria p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telef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one, 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>pessoalmente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, por e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 xml:space="preserve"> por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carta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 xml:space="preserve"> ou por formulário eletrônico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08ED81" w14:textId="77777777" w:rsidR="004A5721" w:rsidRDefault="004A5721" w:rsidP="009A55F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EE43CB" w14:textId="1222CCBE" w:rsidR="00213AA8" w:rsidRDefault="00502AD7" w:rsidP="009A55F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Os registros</w:t>
      </w:r>
      <w:r w:rsidR="001E51C5">
        <w:rPr>
          <w:rFonts w:ascii="Times New Roman" w:hAnsi="Times New Roman" w:cs="Times New Roman"/>
          <w:color w:val="000000"/>
          <w:sz w:val="28"/>
          <w:szCs w:val="28"/>
        </w:rPr>
        <w:t xml:space="preserve"> podem ser classificado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s em </w:t>
      </w:r>
      <w:r w:rsidR="00176CA5">
        <w:rPr>
          <w:rFonts w:ascii="Times New Roman" w:hAnsi="Times New Roman" w:cs="Times New Roman"/>
          <w:color w:val="000000"/>
          <w:sz w:val="28"/>
          <w:szCs w:val="28"/>
        </w:rPr>
        <w:t>crítica, denúncia, elogio, informação, reclamação e sugestão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No período deste relatório, </w:t>
      </w:r>
      <w:r w:rsidR="009A55F0">
        <w:rPr>
          <w:rFonts w:ascii="Times New Roman" w:hAnsi="Times New Roman" w:cs="Times New Roman"/>
          <w:color w:val="000000"/>
          <w:sz w:val="28"/>
          <w:szCs w:val="28"/>
        </w:rPr>
        <w:t xml:space="preserve">não </w:t>
      </w:r>
      <w:r w:rsidR="004A5721">
        <w:rPr>
          <w:rFonts w:ascii="Times New Roman" w:hAnsi="Times New Roman" w:cs="Times New Roman"/>
          <w:color w:val="000000"/>
          <w:sz w:val="28"/>
          <w:szCs w:val="28"/>
        </w:rPr>
        <w:t>houve</w:t>
      </w:r>
      <w:r w:rsidR="009A5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721">
        <w:rPr>
          <w:rFonts w:ascii="Times New Roman" w:hAnsi="Times New Roman" w:cs="Times New Roman"/>
          <w:color w:val="000000"/>
          <w:sz w:val="28"/>
          <w:szCs w:val="28"/>
        </w:rPr>
        <w:t xml:space="preserve">registro de </w:t>
      </w:r>
      <w:r w:rsidR="0009712D">
        <w:rPr>
          <w:rFonts w:ascii="Times New Roman" w:hAnsi="Times New Roman" w:cs="Times New Roman"/>
          <w:color w:val="000000"/>
          <w:sz w:val="28"/>
          <w:szCs w:val="28"/>
        </w:rPr>
        <w:t>manifestaç</w:t>
      </w:r>
      <w:r w:rsidR="009A55F0">
        <w:rPr>
          <w:rFonts w:ascii="Times New Roman" w:hAnsi="Times New Roman" w:cs="Times New Roman"/>
          <w:color w:val="000000"/>
          <w:sz w:val="28"/>
          <w:szCs w:val="28"/>
        </w:rPr>
        <w:t>ão.</w:t>
      </w:r>
    </w:p>
    <w:p w14:paraId="0012FB8D" w14:textId="080290AC" w:rsidR="0081284A" w:rsidRDefault="00C5415D" w:rsidP="009A55F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0FBC">
        <w:rPr>
          <w:rFonts w:ascii="Times New Roman" w:hAnsi="Times New Roman" w:cs="Times New Roman"/>
          <w:sz w:val="24"/>
        </w:rPr>
        <w:tab/>
      </w:r>
    </w:p>
    <w:p w14:paraId="7DF24DF4" w14:textId="738D01AE" w:rsidR="00555D54" w:rsidRDefault="00206905" w:rsidP="009A55F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F16">
        <w:rPr>
          <w:rFonts w:ascii="Times New Roman" w:hAnsi="Times New Roman" w:cs="Times New Roman"/>
          <w:color w:val="000000"/>
          <w:sz w:val="28"/>
          <w:szCs w:val="28"/>
        </w:rPr>
        <w:t>Cada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 xml:space="preserve"> manifestação registrada tem um prazo de 20 dias para ser respondida e dependendo de sua complexidade esse prazo poderá ser prorrogado por mais 10 dias mediante ciência encaminhada ao mu</w:t>
      </w:r>
      <w:r w:rsidR="00496FA9" w:rsidRPr="00496F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>ícipe antes do término do prazo inicial de vinte dias.</w:t>
      </w:r>
    </w:p>
    <w:p w14:paraId="25951CEF" w14:textId="77777777" w:rsidR="00213AA8" w:rsidRPr="00496FA9" w:rsidRDefault="00213AA8" w:rsidP="009A55F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165D" w14:textId="77777777" w:rsidR="007446D4" w:rsidRDefault="007446D4" w:rsidP="009A55F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14:paraId="158BA6AE" w14:textId="165716F0" w:rsidR="00086AE8" w:rsidRDefault="007446D4" w:rsidP="009A55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55F0">
        <w:rPr>
          <w:rFonts w:ascii="Times New Roman" w:hAnsi="Times New Roman" w:cs="Times New Roman"/>
          <w:sz w:val="28"/>
          <w:szCs w:val="28"/>
        </w:rPr>
        <w:t xml:space="preserve">Limeira, </w:t>
      </w:r>
      <w:r w:rsidR="009A55F0">
        <w:rPr>
          <w:rFonts w:ascii="Times New Roman" w:hAnsi="Times New Roman" w:cs="Times New Roman"/>
          <w:sz w:val="28"/>
          <w:szCs w:val="28"/>
        </w:rPr>
        <w:t>01</w:t>
      </w:r>
      <w:r w:rsidR="00AB7F3C" w:rsidRPr="009A55F0">
        <w:rPr>
          <w:rFonts w:ascii="Times New Roman" w:hAnsi="Times New Roman" w:cs="Times New Roman"/>
          <w:sz w:val="28"/>
          <w:szCs w:val="28"/>
        </w:rPr>
        <w:t xml:space="preserve"> de </w:t>
      </w:r>
      <w:r w:rsidR="009A55F0">
        <w:rPr>
          <w:rFonts w:ascii="Times New Roman" w:hAnsi="Times New Roman" w:cs="Times New Roman"/>
          <w:sz w:val="28"/>
          <w:szCs w:val="28"/>
        </w:rPr>
        <w:t>setembro</w:t>
      </w:r>
      <w:r w:rsidR="005604BD" w:rsidRPr="009A55F0">
        <w:rPr>
          <w:rFonts w:ascii="Times New Roman" w:hAnsi="Times New Roman" w:cs="Times New Roman"/>
          <w:sz w:val="28"/>
          <w:szCs w:val="28"/>
        </w:rPr>
        <w:t xml:space="preserve"> </w:t>
      </w:r>
      <w:r w:rsidR="00902701" w:rsidRPr="009A55F0">
        <w:rPr>
          <w:rFonts w:ascii="Times New Roman" w:hAnsi="Times New Roman" w:cs="Times New Roman"/>
          <w:sz w:val="28"/>
          <w:szCs w:val="28"/>
        </w:rPr>
        <w:t xml:space="preserve">de </w:t>
      </w:r>
      <w:r w:rsidR="008F06C0" w:rsidRPr="009A55F0">
        <w:rPr>
          <w:rFonts w:ascii="Times New Roman" w:hAnsi="Times New Roman" w:cs="Times New Roman"/>
          <w:sz w:val="28"/>
          <w:szCs w:val="28"/>
        </w:rPr>
        <w:t>2020</w:t>
      </w:r>
      <w:r w:rsidRPr="009A55F0">
        <w:rPr>
          <w:rFonts w:ascii="Times New Roman" w:hAnsi="Times New Roman" w:cs="Times New Roman"/>
          <w:sz w:val="28"/>
          <w:szCs w:val="28"/>
        </w:rPr>
        <w:t>.</w:t>
      </w:r>
    </w:p>
    <w:p w14:paraId="32FA113C" w14:textId="77777777" w:rsidR="004A5721" w:rsidRDefault="004A5721" w:rsidP="009A55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85FE4CF" w14:textId="01D995AC" w:rsidR="004A5721" w:rsidRDefault="004A5721" w:rsidP="009A55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34F8B01" w14:textId="5CE95483" w:rsidR="004A5721" w:rsidRDefault="004A5721" w:rsidP="004A57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Claudete da Silva</w:t>
      </w:r>
    </w:p>
    <w:p w14:paraId="7E5C1441" w14:textId="185F2D3C" w:rsidR="004A5721" w:rsidRPr="009A55F0" w:rsidRDefault="004A5721" w:rsidP="004A57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Ouvidora</w:t>
      </w:r>
    </w:p>
    <w:sectPr w:rsidR="004A5721" w:rsidRPr="009A55F0" w:rsidSect="008522A1"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8E459" w14:textId="77777777" w:rsidR="00A2171E" w:rsidRDefault="00A2171E" w:rsidP="00E81411">
      <w:pPr>
        <w:spacing w:after="0" w:line="240" w:lineRule="auto"/>
      </w:pPr>
      <w:r>
        <w:separator/>
      </w:r>
    </w:p>
  </w:endnote>
  <w:endnote w:type="continuationSeparator" w:id="0">
    <w:p w14:paraId="204D18B0" w14:textId="77777777" w:rsidR="00A2171E" w:rsidRDefault="00A2171E" w:rsidP="00E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3197" w14:textId="77777777" w:rsidR="006B4036" w:rsidRDefault="006B4036">
    <w:pPr>
      <w:pStyle w:val="Rodap"/>
    </w:pPr>
  </w:p>
  <w:p w14:paraId="7FD13136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>Contato com a Ouvidoria</w:t>
    </w:r>
  </w:p>
  <w:p w14:paraId="3B984F25" w14:textId="450A8788" w:rsidR="005D7613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  <w:u w:val="single"/>
      </w:rPr>
    </w:pPr>
    <w:r w:rsidRPr="006B4036">
      <w:rPr>
        <w:rFonts w:ascii="Times New Roman" w:hAnsi="Times New Roman" w:cs="Times New Roman"/>
        <w:b/>
        <w:sz w:val="24"/>
        <w:szCs w:val="24"/>
      </w:rPr>
      <w:t>Internet:</w:t>
    </w:r>
    <w:r w:rsidR="005D7613" w:rsidRPr="005D7613">
      <w:t xml:space="preserve"> </w:t>
    </w:r>
    <w:hyperlink r:id="rId1" w:history="1"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http://www.limeira.sp.leg.br/ouvidoria/index.php</w:t>
      </w:r>
    </w:hyperlink>
  </w:p>
  <w:p w14:paraId="705E2A94" w14:textId="5D210E79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 xml:space="preserve">Carta ou pessoalmente: </w:t>
    </w:r>
    <w:r w:rsidRPr="006B4036">
      <w:rPr>
        <w:rFonts w:ascii="Times New Roman" w:hAnsi="Times New Roman" w:cs="Times New Roman"/>
        <w:sz w:val="24"/>
        <w:szCs w:val="24"/>
      </w:rPr>
      <w:t>Rua Pedro Zaccaria, 70, Jardim Nova Itália</w:t>
    </w:r>
  </w:p>
  <w:p w14:paraId="679474FC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sz w:val="24"/>
        <w:szCs w:val="24"/>
      </w:rPr>
      <w:t>CEP: 13484 -350 - Limeira/SP</w:t>
    </w:r>
  </w:p>
  <w:p w14:paraId="4558E640" w14:textId="77777777" w:rsidR="006B4036" w:rsidRDefault="006B4036" w:rsidP="006B4036">
    <w:pPr>
      <w:pStyle w:val="Rodap"/>
      <w:jc w:val="center"/>
    </w:pPr>
    <w:r w:rsidRPr="006B4036">
      <w:rPr>
        <w:rFonts w:ascii="Times New Roman" w:hAnsi="Times New Roman" w:cs="Times New Roman"/>
        <w:b/>
        <w:sz w:val="24"/>
        <w:szCs w:val="24"/>
      </w:rPr>
      <w:t xml:space="preserve">Telefone: </w:t>
    </w:r>
    <w:r w:rsidRPr="006B4036">
      <w:rPr>
        <w:rFonts w:ascii="Times New Roman" w:hAnsi="Times New Roman" w:cs="Times New Roman"/>
        <w:sz w:val="24"/>
        <w:szCs w:val="24"/>
      </w:rPr>
      <w:t>0800 774 7509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61208" w14:textId="77777777" w:rsidR="00A2171E" w:rsidRDefault="00A2171E" w:rsidP="00E81411">
      <w:pPr>
        <w:spacing w:after="0" w:line="240" w:lineRule="auto"/>
      </w:pPr>
      <w:r>
        <w:separator/>
      </w:r>
    </w:p>
  </w:footnote>
  <w:footnote w:type="continuationSeparator" w:id="0">
    <w:p w14:paraId="564B0D40" w14:textId="77777777" w:rsidR="00A2171E" w:rsidRDefault="00A2171E" w:rsidP="00E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67770"/>
    <w:multiLevelType w:val="hybridMultilevel"/>
    <w:tmpl w:val="90B879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0B2DF3"/>
    <w:multiLevelType w:val="hybridMultilevel"/>
    <w:tmpl w:val="1BC6F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53"/>
    <w:rsid w:val="00012658"/>
    <w:rsid w:val="00026940"/>
    <w:rsid w:val="00030364"/>
    <w:rsid w:val="0003461F"/>
    <w:rsid w:val="0004498F"/>
    <w:rsid w:val="0005107C"/>
    <w:rsid w:val="0005605F"/>
    <w:rsid w:val="00070939"/>
    <w:rsid w:val="0007202F"/>
    <w:rsid w:val="0007710C"/>
    <w:rsid w:val="0008317E"/>
    <w:rsid w:val="00083915"/>
    <w:rsid w:val="0008554F"/>
    <w:rsid w:val="00086AE8"/>
    <w:rsid w:val="000914E1"/>
    <w:rsid w:val="0009712D"/>
    <w:rsid w:val="000A17DB"/>
    <w:rsid w:val="000B484E"/>
    <w:rsid w:val="000C0CFB"/>
    <w:rsid w:val="000C116B"/>
    <w:rsid w:val="000C4EF1"/>
    <w:rsid w:val="000C76C8"/>
    <w:rsid w:val="000D4740"/>
    <w:rsid w:val="000E6A1A"/>
    <w:rsid w:val="000F1E9B"/>
    <w:rsid w:val="00101381"/>
    <w:rsid w:val="00105C60"/>
    <w:rsid w:val="001065FE"/>
    <w:rsid w:val="00112F28"/>
    <w:rsid w:val="00124666"/>
    <w:rsid w:val="00136BB7"/>
    <w:rsid w:val="00140FBC"/>
    <w:rsid w:val="00144AC8"/>
    <w:rsid w:val="00154BC8"/>
    <w:rsid w:val="00156637"/>
    <w:rsid w:val="00163660"/>
    <w:rsid w:val="00166B28"/>
    <w:rsid w:val="00170C5C"/>
    <w:rsid w:val="00172186"/>
    <w:rsid w:val="001754F3"/>
    <w:rsid w:val="00176CA5"/>
    <w:rsid w:val="00177F6C"/>
    <w:rsid w:val="0019199F"/>
    <w:rsid w:val="00191E4E"/>
    <w:rsid w:val="001946DD"/>
    <w:rsid w:val="00195A03"/>
    <w:rsid w:val="001A46DD"/>
    <w:rsid w:val="001B5F2A"/>
    <w:rsid w:val="001B6277"/>
    <w:rsid w:val="001C606B"/>
    <w:rsid w:val="001D1381"/>
    <w:rsid w:val="001D6554"/>
    <w:rsid w:val="001E35F2"/>
    <w:rsid w:val="001E51C5"/>
    <w:rsid w:val="001F4B1D"/>
    <w:rsid w:val="001F7C3C"/>
    <w:rsid w:val="00200E48"/>
    <w:rsid w:val="002030DF"/>
    <w:rsid w:val="00203243"/>
    <w:rsid w:val="002063FA"/>
    <w:rsid w:val="00206905"/>
    <w:rsid w:val="00213AA8"/>
    <w:rsid w:val="0022236F"/>
    <w:rsid w:val="002266A9"/>
    <w:rsid w:val="002307B6"/>
    <w:rsid w:val="002435FF"/>
    <w:rsid w:val="00251CEF"/>
    <w:rsid w:val="0025382E"/>
    <w:rsid w:val="002660C3"/>
    <w:rsid w:val="00267028"/>
    <w:rsid w:val="00270EED"/>
    <w:rsid w:val="00272EC2"/>
    <w:rsid w:val="00290B8E"/>
    <w:rsid w:val="002947DB"/>
    <w:rsid w:val="002B748D"/>
    <w:rsid w:val="002C1B2C"/>
    <w:rsid w:val="002D3720"/>
    <w:rsid w:val="002D661F"/>
    <w:rsid w:val="002E1466"/>
    <w:rsid w:val="002E5B42"/>
    <w:rsid w:val="002E7FEF"/>
    <w:rsid w:val="002F622E"/>
    <w:rsid w:val="002F7AE1"/>
    <w:rsid w:val="00305808"/>
    <w:rsid w:val="003115A5"/>
    <w:rsid w:val="0031273A"/>
    <w:rsid w:val="00324B18"/>
    <w:rsid w:val="00324E22"/>
    <w:rsid w:val="00332537"/>
    <w:rsid w:val="003325F4"/>
    <w:rsid w:val="00337D2B"/>
    <w:rsid w:val="00340BC8"/>
    <w:rsid w:val="00343D10"/>
    <w:rsid w:val="00344620"/>
    <w:rsid w:val="003538B7"/>
    <w:rsid w:val="00363CAE"/>
    <w:rsid w:val="00365036"/>
    <w:rsid w:val="003657E4"/>
    <w:rsid w:val="00365DD0"/>
    <w:rsid w:val="00366419"/>
    <w:rsid w:val="00366B4E"/>
    <w:rsid w:val="00366CB2"/>
    <w:rsid w:val="00370A0B"/>
    <w:rsid w:val="00386ACC"/>
    <w:rsid w:val="00387799"/>
    <w:rsid w:val="00392183"/>
    <w:rsid w:val="0039275D"/>
    <w:rsid w:val="003930FE"/>
    <w:rsid w:val="00395CF2"/>
    <w:rsid w:val="00397733"/>
    <w:rsid w:val="003A1CE0"/>
    <w:rsid w:val="003A6C3A"/>
    <w:rsid w:val="003B4927"/>
    <w:rsid w:val="003C103A"/>
    <w:rsid w:val="003C1517"/>
    <w:rsid w:val="003C41E3"/>
    <w:rsid w:val="003C52BB"/>
    <w:rsid w:val="003D01C4"/>
    <w:rsid w:val="003D6A91"/>
    <w:rsid w:val="003E6867"/>
    <w:rsid w:val="003E6C30"/>
    <w:rsid w:val="003E7772"/>
    <w:rsid w:val="003F32CC"/>
    <w:rsid w:val="003F4FDB"/>
    <w:rsid w:val="00402E8D"/>
    <w:rsid w:val="00410AD0"/>
    <w:rsid w:val="00414A94"/>
    <w:rsid w:val="004169B7"/>
    <w:rsid w:val="0042173C"/>
    <w:rsid w:val="00435EA7"/>
    <w:rsid w:val="004442E3"/>
    <w:rsid w:val="00447304"/>
    <w:rsid w:val="00470F8D"/>
    <w:rsid w:val="0047162F"/>
    <w:rsid w:val="00483EE0"/>
    <w:rsid w:val="004844E2"/>
    <w:rsid w:val="00496FA9"/>
    <w:rsid w:val="004A2966"/>
    <w:rsid w:val="004A361B"/>
    <w:rsid w:val="004A5721"/>
    <w:rsid w:val="004A5B40"/>
    <w:rsid w:val="004C2E3D"/>
    <w:rsid w:val="004C378B"/>
    <w:rsid w:val="004E050A"/>
    <w:rsid w:val="004E456E"/>
    <w:rsid w:val="004F3FB6"/>
    <w:rsid w:val="004F433F"/>
    <w:rsid w:val="004F7F24"/>
    <w:rsid w:val="00500CBF"/>
    <w:rsid w:val="00502AD7"/>
    <w:rsid w:val="005178B8"/>
    <w:rsid w:val="00520E0E"/>
    <w:rsid w:val="0052514E"/>
    <w:rsid w:val="00531974"/>
    <w:rsid w:val="0053293B"/>
    <w:rsid w:val="00536396"/>
    <w:rsid w:val="00543E5A"/>
    <w:rsid w:val="00546405"/>
    <w:rsid w:val="00551684"/>
    <w:rsid w:val="00555D54"/>
    <w:rsid w:val="005604BD"/>
    <w:rsid w:val="00560F7A"/>
    <w:rsid w:val="00562806"/>
    <w:rsid w:val="00563018"/>
    <w:rsid w:val="005724DB"/>
    <w:rsid w:val="00580B9E"/>
    <w:rsid w:val="005877FE"/>
    <w:rsid w:val="005B1728"/>
    <w:rsid w:val="005B2125"/>
    <w:rsid w:val="005B2456"/>
    <w:rsid w:val="005B7F4C"/>
    <w:rsid w:val="005C5209"/>
    <w:rsid w:val="005D44C7"/>
    <w:rsid w:val="005D7613"/>
    <w:rsid w:val="005E329F"/>
    <w:rsid w:val="005E6BB8"/>
    <w:rsid w:val="005F4005"/>
    <w:rsid w:val="00600788"/>
    <w:rsid w:val="006020E9"/>
    <w:rsid w:val="006133DB"/>
    <w:rsid w:val="0062378E"/>
    <w:rsid w:val="00624D01"/>
    <w:rsid w:val="00625BC9"/>
    <w:rsid w:val="0062781B"/>
    <w:rsid w:val="0064149F"/>
    <w:rsid w:val="00641D19"/>
    <w:rsid w:val="00647192"/>
    <w:rsid w:val="00662022"/>
    <w:rsid w:val="00665F16"/>
    <w:rsid w:val="00672FD5"/>
    <w:rsid w:val="006817DC"/>
    <w:rsid w:val="0068270F"/>
    <w:rsid w:val="006A3CF2"/>
    <w:rsid w:val="006B2653"/>
    <w:rsid w:val="006B34DE"/>
    <w:rsid w:val="006B4036"/>
    <w:rsid w:val="006B44BE"/>
    <w:rsid w:val="006B6765"/>
    <w:rsid w:val="006B6CA9"/>
    <w:rsid w:val="006C61E6"/>
    <w:rsid w:val="006D0D7D"/>
    <w:rsid w:val="006E76C8"/>
    <w:rsid w:val="006F43B7"/>
    <w:rsid w:val="006F6DEE"/>
    <w:rsid w:val="00714F23"/>
    <w:rsid w:val="00715470"/>
    <w:rsid w:val="00716D26"/>
    <w:rsid w:val="007174B1"/>
    <w:rsid w:val="00725E6F"/>
    <w:rsid w:val="007331CC"/>
    <w:rsid w:val="007338C0"/>
    <w:rsid w:val="0073440A"/>
    <w:rsid w:val="00734F62"/>
    <w:rsid w:val="007446D4"/>
    <w:rsid w:val="007467F5"/>
    <w:rsid w:val="00756EBA"/>
    <w:rsid w:val="00765ABD"/>
    <w:rsid w:val="00766838"/>
    <w:rsid w:val="0077001B"/>
    <w:rsid w:val="00771FA2"/>
    <w:rsid w:val="0077652F"/>
    <w:rsid w:val="0077773B"/>
    <w:rsid w:val="00786BC8"/>
    <w:rsid w:val="00792F37"/>
    <w:rsid w:val="00793174"/>
    <w:rsid w:val="007957BF"/>
    <w:rsid w:val="00795EAA"/>
    <w:rsid w:val="007A5A7E"/>
    <w:rsid w:val="007A7D74"/>
    <w:rsid w:val="007B02EC"/>
    <w:rsid w:val="007C31C4"/>
    <w:rsid w:val="007C7C23"/>
    <w:rsid w:val="007D0BC9"/>
    <w:rsid w:val="007D12A5"/>
    <w:rsid w:val="007D67B3"/>
    <w:rsid w:val="007E34C0"/>
    <w:rsid w:val="0081284A"/>
    <w:rsid w:val="00813CC0"/>
    <w:rsid w:val="00815AB2"/>
    <w:rsid w:val="008214E6"/>
    <w:rsid w:val="0082420F"/>
    <w:rsid w:val="00834CEB"/>
    <w:rsid w:val="008367ED"/>
    <w:rsid w:val="008502C2"/>
    <w:rsid w:val="008522A1"/>
    <w:rsid w:val="00857CED"/>
    <w:rsid w:val="00865C71"/>
    <w:rsid w:val="00874FE6"/>
    <w:rsid w:val="008832AF"/>
    <w:rsid w:val="0089295B"/>
    <w:rsid w:val="00892A74"/>
    <w:rsid w:val="00892BCF"/>
    <w:rsid w:val="00893575"/>
    <w:rsid w:val="008A6440"/>
    <w:rsid w:val="008B4F7D"/>
    <w:rsid w:val="008B5BD7"/>
    <w:rsid w:val="008B6CC1"/>
    <w:rsid w:val="008B6D64"/>
    <w:rsid w:val="008D24F5"/>
    <w:rsid w:val="008D2D66"/>
    <w:rsid w:val="008D38BB"/>
    <w:rsid w:val="008E061E"/>
    <w:rsid w:val="008E3FEF"/>
    <w:rsid w:val="008E605E"/>
    <w:rsid w:val="008E6808"/>
    <w:rsid w:val="008F06C0"/>
    <w:rsid w:val="008F24AC"/>
    <w:rsid w:val="009025FE"/>
    <w:rsid w:val="00902701"/>
    <w:rsid w:val="00910EC6"/>
    <w:rsid w:val="00911EBB"/>
    <w:rsid w:val="00912423"/>
    <w:rsid w:val="00916312"/>
    <w:rsid w:val="009202C2"/>
    <w:rsid w:val="009275C7"/>
    <w:rsid w:val="00927D30"/>
    <w:rsid w:val="00930FE5"/>
    <w:rsid w:val="00946EDC"/>
    <w:rsid w:val="00955812"/>
    <w:rsid w:val="009608F7"/>
    <w:rsid w:val="00972F1C"/>
    <w:rsid w:val="00997F97"/>
    <w:rsid w:val="009A55F0"/>
    <w:rsid w:val="009A67AA"/>
    <w:rsid w:val="009A7D14"/>
    <w:rsid w:val="009B66E6"/>
    <w:rsid w:val="009C1138"/>
    <w:rsid w:val="009D57A3"/>
    <w:rsid w:val="009D7AFE"/>
    <w:rsid w:val="009E7CF9"/>
    <w:rsid w:val="009F17AA"/>
    <w:rsid w:val="009F4F59"/>
    <w:rsid w:val="009F54FA"/>
    <w:rsid w:val="009F58AC"/>
    <w:rsid w:val="009F5DBA"/>
    <w:rsid w:val="009F6148"/>
    <w:rsid w:val="009F652F"/>
    <w:rsid w:val="009F7588"/>
    <w:rsid w:val="009F77F2"/>
    <w:rsid w:val="00A02B7B"/>
    <w:rsid w:val="00A033FD"/>
    <w:rsid w:val="00A04921"/>
    <w:rsid w:val="00A2171E"/>
    <w:rsid w:val="00A22B84"/>
    <w:rsid w:val="00A2591B"/>
    <w:rsid w:val="00A324FE"/>
    <w:rsid w:val="00A4003C"/>
    <w:rsid w:val="00A454AB"/>
    <w:rsid w:val="00A461CA"/>
    <w:rsid w:val="00A47C98"/>
    <w:rsid w:val="00A47E7B"/>
    <w:rsid w:val="00A50C05"/>
    <w:rsid w:val="00A838A5"/>
    <w:rsid w:val="00A933FC"/>
    <w:rsid w:val="00A93616"/>
    <w:rsid w:val="00A958FF"/>
    <w:rsid w:val="00AA5479"/>
    <w:rsid w:val="00AA7F12"/>
    <w:rsid w:val="00AB2E0C"/>
    <w:rsid w:val="00AB5C73"/>
    <w:rsid w:val="00AB7F3C"/>
    <w:rsid w:val="00AC520F"/>
    <w:rsid w:val="00AC68FA"/>
    <w:rsid w:val="00AE2AF3"/>
    <w:rsid w:val="00AF5631"/>
    <w:rsid w:val="00B161B9"/>
    <w:rsid w:val="00B224C8"/>
    <w:rsid w:val="00B31134"/>
    <w:rsid w:val="00B3640F"/>
    <w:rsid w:val="00B3739D"/>
    <w:rsid w:val="00B43BBF"/>
    <w:rsid w:val="00B51D59"/>
    <w:rsid w:val="00B54CE5"/>
    <w:rsid w:val="00B6235E"/>
    <w:rsid w:val="00B63726"/>
    <w:rsid w:val="00B802C8"/>
    <w:rsid w:val="00B839C5"/>
    <w:rsid w:val="00B92BB1"/>
    <w:rsid w:val="00BA10B1"/>
    <w:rsid w:val="00BA26CF"/>
    <w:rsid w:val="00BA7311"/>
    <w:rsid w:val="00BB2639"/>
    <w:rsid w:val="00BC1394"/>
    <w:rsid w:val="00BC5BBF"/>
    <w:rsid w:val="00BE2DFB"/>
    <w:rsid w:val="00BE336D"/>
    <w:rsid w:val="00BF0617"/>
    <w:rsid w:val="00BF2441"/>
    <w:rsid w:val="00BF28C3"/>
    <w:rsid w:val="00BF4692"/>
    <w:rsid w:val="00BF5036"/>
    <w:rsid w:val="00C248C2"/>
    <w:rsid w:val="00C26A66"/>
    <w:rsid w:val="00C33FDD"/>
    <w:rsid w:val="00C35C15"/>
    <w:rsid w:val="00C370C9"/>
    <w:rsid w:val="00C40CBF"/>
    <w:rsid w:val="00C52BB3"/>
    <w:rsid w:val="00C5415D"/>
    <w:rsid w:val="00C61722"/>
    <w:rsid w:val="00C62FF9"/>
    <w:rsid w:val="00C63F94"/>
    <w:rsid w:val="00C74066"/>
    <w:rsid w:val="00C85073"/>
    <w:rsid w:val="00C910CF"/>
    <w:rsid w:val="00C92C5C"/>
    <w:rsid w:val="00CA6621"/>
    <w:rsid w:val="00CB15BD"/>
    <w:rsid w:val="00CD519F"/>
    <w:rsid w:val="00CD6B6D"/>
    <w:rsid w:val="00CE670D"/>
    <w:rsid w:val="00CF6B57"/>
    <w:rsid w:val="00D010A1"/>
    <w:rsid w:val="00D258B7"/>
    <w:rsid w:val="00D26E7B"/>
    <w:rsid w:val="00D321E7"/>
    <w:rsid w:val="00D344AE"/>
    <w:rsid w:val="00D350A8"/>
    <w:rsid w:val="00D62F9D"/>
    <w:rsid w:val="00D71073"/>
    <w:rsid w:val="00D73AE5"/>
    <w:rsid w:val="00D746F5"/>
    <w:rsid w:val="00D747FD"/>
    <w:rsid w:val="00D77E92"/>
    <w:rsid w:val="00D8127A"/>
    <w:rsid w:val="00D83D9A"/>
    <w:rsid w:val="00D942D5"/>
    <w:rsid w:val="00D958D8"/>
    <w:rsid w:val="00DB1B5E"/>
    <w:rsid w:val="00DB1FD2"/>
    <w:rsid w:val="00DC4888"/>
    <w:rsid w:val="00DC6545"/>
    <w:rsid w:val="00DD68D2"/>
    <w:rsid w:val="00DE4666"/>
    <w:rsid w:val="00DE63C9"/>
    <w:rsid w:val="00DF2424"/>
    <w:rsid w:val="00DF735B"/>
    <w:rsid w:val="00E0083B"/>
    <w:rsid w:val="00E05B0F"/>
    <w:rsid w:val="00E05C24"/>
    <w:rsid w:val="00E07E12"/>
    <w:rsid w:val="00E21FD5"/>
    <w:rsid w:val="00E35A98"/>
    <w:rsid w:val="00E4050C"/>
    <w:rsid w:val="00E44051"/>
    <w:rsid w:val="00E45FEC"/>
    <w:rsid w:val="00E47191"/>
    <w:rsid w:val="00E5720F"/>
    <w:rsid w:val="00E636C4"/>
    <w:rsid w:val="00E7668A"/>
    <w:rsid w:val="00E80EB8"/>
    <w:rsid w:val="00E81411"/>
    <w:rsid w:val="00E836E0"/>
    <w:rsid w:val="00E9320B"/>
    <w:rsid w:val="00E951FA"/>
    <w:rsid w:val="00EA1C59"/>
    <w:rsid w:val="00EB3645"/>
    <w:rsid w:val="00EB716A"/>
    <w:rsid w:val="00ED636D"/>
    <w:rsid w:val="00EE254E"/>
    <w:rsid w:val="00EF59F2"/>
    <w:rsid w:val="00F009C4"/>
    <w:rsid w:val="00F02D74"/>
    <w:rsid w:val="00F0420D"/>
    <w:rsid w:val="00F155EB"/>
    <w:rsid w:val="00F515C9"/>
    <w:rsid w:val="00F63508"/>
    <w:rsid w:val="00F715FE"/>
    <w:rsid w:val="00F775ED"/>
    <w:rsid w:val="00F9071C"/>
    <w:rsid w:val="00FA2AF8"/>
    <w:rsid w:val="00FA36B2"/>
    <w:rsid w:val="00FB3AE9"/>
    <w:rsid w:val="00FC0C7F"/>
    <w:rsid w:val="00FC5505"/>
    <w:rsid w:val="00FC5FCC"/>
    <w:rsid w:val="00FD6D21"/>
    <w:rsid w:val="00F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3AA7E"/>
  <w15:docId w15:val="{367C5956-969E-48C7-B918-622FBB0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411"/>
  </w:style>
  <w:style w:type="paragraph" w:styleId="Rodap">
    <w:name w:val="footer"/>
    <w:basedOn w:val="Normal"/>
    <w:link w:val="Rodap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411"/>
  </w:style>
  <w:style w:type="paragraph" w:styleId="PargrafodaLista">
    <w:name w:val="List Paragraph"/>
    <w:basedOn w:val="Normal"/>
    <w:uiPriority w:val="34"/>
    <w:qFormat/>
    <w:rsid w:val="000F1E9B"/>
    <w:pPr>
      <w:ind w:left="720"/>
      <w:contextualSpacing/>
    </w:pPr>
  </w:style>
  <w:style w:type="paragraph" w:customStyle="1" w:styleId="Default">
    <w:name w:val="Default"/>
    <w:rsid w:val="002F7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D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65F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5F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5F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F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5F1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D761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E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eira.sp.leg.br/ouvidoria/index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A6ED-4BE4-4D75-862A-3CCDDED4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Bruna.Cardoso</dc:creator>
  <cp:lastModifiedBy>Beatrice</cp:lastModifiedBy>
  <cp:revision>3</cp:revision>
  <cp:lastPrinted>2018-10-01T14:35:00Z</cp:lastPrinted>
  <dcterms:created xsi:type="dcterms:W3CDTF">2020-09-01T18:02:00Z</dcterms:created>
  <dcterms:modified xsi:type="dcterms:W3CDTF">2020-09-01T18:04:00Z</dcterms:modified>
</cp:coreProperties>
</file>